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53C" w:rsidRDefault="005D553C" w:rsidP="005D553C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5D553C" w:rsidRDefault="005D553C" w:rsidP="005D553C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5D553C" w:rsidRDefault="005D553C" w:rsidP="005D553C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5D553C" w:rsidRDefault="005D553C" w:rsidP="005D553C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5D553C" w:rsidRDefault="005D553C" w:rsidP="005D553C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5D553C" w:rsidRDefault="005D553C" w:rsidP="005D553C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второй сессии шестого  созыва</w:t>
      </w:r>
    </w:p>
    <w:p w:rsidR="005D553C" w:rsidRDefault="005D553C" w:rsidP="005D553C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5D553C" w:rsidRDefault="005D553C" w:rsidP="005D553C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17.02.2023      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ab/>
        <w:t>96</w:t>
      </w:r>
    </w:p>
    <w:p w:rsidR="005D553C" w:rsidRDefault="005D553C" w:rsidP="005D553C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5D553C" w:rsidRDefault="005D553C" w:rsidP="005D553C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23.12.2022 № 91 «О бюджете Невского сельсовета Убинского района Новосибирской области на 2023год и плановый период 2024 и 2025 годов»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решение    № 91 двадцать первой сессии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23.12.2022 «О  бюджете  Невского сельсовета Убинского района Новосибирской области  на 2023год и плановый период 2024-2025гг».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1.1.пункт 1.. изложить в следующей редакции: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Утвердить основные характеристики бюджета администрации Невского сельсовета Убинского района Новосибирской области (далее бюджет Невского сельсовета) на 2023г: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Прогнозируемый общий объем доходов бюджета поселения в </w:t>
      </w:r>
      <w:r w:rsidRPr="00B33D65">
        <w:rPr>
          <w:rFonts w:ascii="Times New Roman" w:hAnsi="Times New Roman"/>
          <w:color w:val="000000" w:themeColor="text1"/>
          <w:sz w:val="28"/>
          <w:szCs w:val="28"/>
        </w:rPr>
        <w:t xml:space="preserve">сумме </w:t>
      </w:r>
      <w:r w:rsidRPr="00B33D65">
        <w:rPr>
          <w:rFonts w:ascii="Times New Roman" w:hAnsi="Times New Roman"/>
          <w:sz w:val="28"/>
          <w:szCs w:val="28"/>
        </w:rPr>
        <w:t xml:space="preserve"> </w:t>
      </w:r>
      <w:r w:rsidR="00B33D65">
        <w:rPr>
          <w:rFonts w:ascii="Times New Roman" w:hAnsi="Times New Roman"/>
          <w:sz w:val="28"/>
          <w:szCs w:val="28"/>
        </w:rPr>
        <w:t>15 999,5</w:t>
      </w:r>
      <w:r>
        <w:rPr>
          <w:rFonts w:ascii="Times New Roman" w:hAnsi="Times New Roman"/>
          <w:sz w:val="28"/>
          <w:szCs w:val="28"/>
        </w:rPr>
        <w:t xml:space="preserve">  тыс. рублей,  в том числе общий объем безвозмездных поступлений в сумме </w:t>
      </w:r>
      <w:r w:rsidR="00B33D65" w:rsidRPr="00B33D65">
        <w:rPr>
          <w:rFonts w:ascii="Times New Roman" w:hAnsi="Times New Roman"/>
          <w:sz w:val="28"/>
          <w:szCs w:val="28"/>
        </w:rPr>
        <w:t>13 325,9</w:t>
      </w:r>
      <w:r w:rsidRPr="00B33D65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 xml:space="preserve">. рублей, из них объем </w:t>
      </w:r>
      <w:r w:rsidRPr="00B33D65">
        <w:rPr>
          <w:rFonts w:ascii="Times New Roman" w:hAnsi="Times New Roman"/>
          <w:color w:val="000000" w:themeColor="text1"/>
          <w:sz w:val="28"/>
          <w:szCs w:val="28"/>
        </w:rPr>
        <w:t>межбюджетных</w:t>
      </w:r>
      <w:r>
        <w:rPr>
          <w:rFonts w:ascii="Times New Roman" w:hAnsi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Pr="00B33D65">
        <w:rPr>
          <w:rFonts w:ascii="Times New Roman" w:hAnsi="Times New Roman"/>
          <w:sz w:val="28"/>
          <w:szCs w:val="28"/>
        </w:rPr>
        <w:t xml:space="preserve">сумме </w:t>
      </w:r>
      <w:r w:rsidR="00B33D65">
        <w:rPr>
          <w:rFonts w:ascii="Times New Roman" w:hAnsi="Times New Roman"/>
          <w:sz w:val="28"/>
          <w:szCs w:val="28"/>
        </w:rPr>
        <w:t>13 325,9</w:t>
      </w:r>
      <w:r>
        <w:rPr>
          <w:rFonts w:ascii="Times New Roman" w:hAnsi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</w:t>
      </w:r>
      <w:r w:rsidRPr="00B33D65">
        <w:rPr>
          <w:rFonts w:ascii="Times New Roman" w:hAnsi="Times New Roman"/>
          <w:sz w:val="28"/>
          <w:szCs w:val="28"/>
        </w:rPr>
        <w:t xml:space="preserve">сумме </w:t>
      </w:r>
      <w:r w:rsidR="00B33D65">
        <w:rPr>
          <w:rFonts w:ascii="Times New Roman" w:hAnsi="Times New Roman"/>
          <w:sz w:val="28"/>
          <w:szCs w:val="28"/>
        </w:rPr>
        <w:t>6</w:t>
      </w:r>
      <w:proofErr w:type="gramEnd"/>
      <w:r w:rsidR="00B33D65">
        <w:rPr>
          <w:rFonts w:ascii="Times New Roman" w:hAnsi="Times New Roman"/>
          <w:sz w:val="28"/>
          <w:szCs w:val="28"/>
        </w:rPr>
        <w:t> 406,4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пп2п1 изложить в следующей редакции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 Общий объем расход</w:t>
      </w:r>
      <w:r w:rsidR="00B33D65">
        <w:rPr>
          <w:rFonts w:ascii="Times New Roman" w:hAnsi="Times New Roman"/>
          <w:sz w:val="28"/>
          <w:szCs w:val="28"/>
        </w:rPr>
        <w:t>ов бю</w:t>
      </w:r>
      <w:r w:rsidR="00450BEB">
        <w:rPr>
          <w:rFonts w:ascii="Times New Roman" w:hAnsi="Times New Roman"/>
          <w:sz w:val="28"/>
          <w:szCs w:val="28"/>
        </w:rPr>
        <w:t>джета поселения в сумме 16 607,4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FD4781" w:rsidRDefault="00FD4781" w:rsidP="00FD4781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FD4781" w:rsidRPr="00C24E97" w:rsidRDefault="00FD4781" w:rsidP="00FD4781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C24E97">
        <w:rPr>
          <w:rFonts w:ascii="Times New Roman" w:hAnsi="Times New Roman"/>
          <w:sz w:val="28"/>
          <w:szCs w:val="28"/>
        </w:rPr>
        <w:t xml:space="preserve">1.3. пп3 </w:t>
      </w:r>
      <w:proofErr w:type="gramStart"/>
      <w:r w:rsidRPr="00C24E97">
        <w:rPr>
          <w:rFonts w:ascii="Times New Roman" w:hAnsi="Times New Roman"/>
          <w:sz w:val="28"/>
          <w:szCs w:val="28"/>
        </w:rPr>
        <w:t>п</w:t>
      </w:r>
      <w:proofErr w:type="gramEnd"/>
      <w:r w:rsidRPr="00C24E97"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FD4781" w:rsidRPr="00C24E97" w:rsidRDefault="00FD4781" w:rsidP="00FD4781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C24E97">
        <w:rPr>
          <w:rFonts w:ascii="Times New Roman" w:hAnsi="Times New Roman"/>
          <w:sz w:val="28"/>
          <w:szCs w:val="28"/>
        </w:rPr>
        <w:t xml:space="preserve">  Дефици</w:t>
      </w:r>
      <w:r>
        <w:rPr>
          <w:rFonts w:ascii="Times New Roman" w:hAnsi="Times New Roman"/>
          <w:sz w:val="28"/>
          <w:szCs w:val="28"/>
        </w:rPr>
        <w:t>т</w:t>
      </w:r>
      <w:r w:rsidR="00450BEB">
        <w:rPr>
          <w:rFonts w:ascii="Times New Roman" w:hAnsi="Times New Roman"/>
          <w:sz w:val="28"/>
          <w:szCs w:val="28"/>
        </w:rPr>
        <w:t xml:space="preserve"> бюджета поселения в сумме 607,9</w:t>
      </w:r>
      <w:r w:rsidRPr="00C24E97">
        <w:rPr>
          <w:rFonts w:ascii="Times New Roman" w:hAnsi="Times New Roman"/>
          <w:sz w:val="28"/>
          <w:szCs w:val="28"/>
        </w:rPr>
        <w:t xml:space="preserve"> тыс. рублей</w:t>
      </w:r>
      <w:bookmarkStart w:id="0" w:name="_GoBack"/>
      <w:bookmarkEnd w:id="0"/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5D553C" w:rsidRDefault="005D553C" w:rsidP="005D553C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Приложение №2 изложить в новой редакции;</w:t>
      </w:r>
    </w:p>
    <w:p w:rsidR="005D553C" w:rsidRDefault="005D553C" w:rsidP="005D553C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5D553C" w:rsidRDefault="005D553C" w:rsidP="005D553C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Приложение № 3 изложить в новой редакции;</w:t>
      </w:r>
    </w:p>
    <w:p w:rsidR="005D553C" w:rsidRDefault="005D553C" w:rsidP="005D553C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Приложение № 4 изложить в новой редакции.</w:t>
      </w:r>
    </w:p>
    <w:p w:rsidR="005D553C" w:rsidRDefault="005D553C" w:rsidP="005D553C">
      <w:pPr>
        <w:tabs>
          <w:tab w:val="left" w:pos="1905"/>
          <w:tab w:val="center" w:pos="4677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5.  </w:t>
      </w:r>
      <w:r>
        <w:rPr>
          <w:rFonts w:ascii="Times New Roman" w:hAnsi="Times New Roman"/>
          <w:sz w:val="28"/>
          <w:szCs w:val="28"/>
        </w:rPr>
        <w:t>Приложение № 7 изложить в новой редакции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5D553C" w:rsidRDefault="005D553C" w:rsidP="005D553C">
      <w:pPr>
        <w:tabs>
          <w:tab w:val="left" w:pos="1905"/>
          <w:tab w:val="center" w:pos="4677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подписания 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области.</w:t>
      </w:r>
    </w:p>
    <w:p w:rsidR="005D553C" w:rsidRDefault="005D553C" w:rsidP="005D553C">
      <w:pPr>
        <w:spacing w:line="0" w:lineRule="atLeast"/>
        <w:jc w:val="both"/>
        <w:rPr>
          <w:sz w:val="28"/>
          <w:szCs w:val="28"/>
        </w:rPr>
      </w:pP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5D553C" w:rsidRDefault="005D553C" w:rsidP="005D553C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____________/ И.В. Анохина/</w:t>
      </w:r>
    </w:p>
    <w:p w:rsidR="005D553C" w:rsidRDefault="005D553C" w:rsidP="005D553C"/>
    <w:p w:rsidR="005D553C" w:rsidRDefault="005D553C" w:rsidP="005D553C"/>
    <w:p w:rsidR="005D553C" w:rsidRDefault="005D553C" w:rsidP="005D553C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7E5"/>
    <w:rsid w:val="00450BEB"/>
    <w:rsid w:val="005D553C"/>
    <w:rsid w:val="006457E5"/>
    <w:rsid w:val="00755D76"/>
    <w:rsid w:val="00B33D65"/>
    <w:rsid w:val="00BB3ED1"/>
    <w:rsid w:val="00FD4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53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53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1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2023-02-15T08:16:00Z</dcterms:created>
  <dcterms:modified xsi:type="dcterms:W3CDTF">2023-02-16T08:04:00Z</dcterms:modified>
</cp:coreProperties>
</file>